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2915" w14:textId="77777777" w:rsidR="008138A1" w:rsidRDefault="008138A1">
      <w:pPr>
        <w:jc w:val="center"/>
        <w:rPr>
          <w:rFonts w:ascii="Calibri" w:hAnsi="Calibri" w:cs="Arial"/>
          <w:b/>
          <w:bCs/>
          <w:sz w:val="32"/>
          <w:szCs w:val="22"/>
        </w:rPr>
      </w:pPr>
    </w:p>
    <w:p w14:paraId="10B4D3B0" w14:textId="77777777" w:rsidR="008138A1" w:rsidRDefault="008138A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429BE3D" w14:textId="203AB728" w:rsidR="008138A1" w:rsidRPr="001071A9" w:rsidRDefault="00D9428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APPROVED</w:t>
      </w:r>
    </w:p>
    <w:p w14:paraId="3AD7BDF4" w14:textId="77777777" w:rsidR="003744FC" w:rsidRPr="001071A9" w:rsidRDefault="00B110E8">
      <w:pPr>
        <w:jc w:val="center"/>
        <w:rPr>
          <w:rFonts w:ascii="Calibri" w:hAnsi="Calibri" w:cs="Arial"/>
          <w:b/>
          <w:bCs/>
        </w:rPr>
      </w:pPr>
      <w:r w:rsidRPr="001071A9">
        <w:rPr>
          <w:rFonts w:ascii="Calibri" w:hAnsi="Calibri" w:cs="Arial"/>
          <w:b/>
          <w:bCs/>
        </w:rPr>
        <w:t>INARS Executive</w:t>
      </w:r>
      <w:r w:rsidR="00725069" w:rsidRPr="001071A9">
        <w:rPr>
          <w:rFonts w:ascii="Calibri" w:hAnsi="Calibri" w:cs="Arial"/>
          <w:b/>
          <w:bCs/>
        </w:rPr>
        <w:t xml:space="preserve"> Meeting</w:t>
      </w:r>
    </w:p>
    <w:p w14:paraId="08554487" w14:textId="563B8383" w:rsidR="008138A1" w:rsidRPr="001071A9" w:rsidRDefault="0048518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July 8</w:t>
      </w:r>
      <w:r w:rsidR="00B027A9" w:rsidRPr="001071A9">
        <w:rPr>
          <w:rFonts w:ascii="Calibri" w:hAnsi="Calibri" w:cs="Arial"/>
          <w:b/>
          <w:bCs/>
        </w:rPr>
        <w:t>, 2015</w:t>
      </w:r>
      <w:bookmarkStart w:id="0" w:name="_GoBack"/>
      <w:bookmarkEnd w:id="0"/>
    </w:p>
    <w:p w14:paraId="4A32AA03" w14:textId="5A21606D" w:rsidR="008138A1" w:rsidRPr="001071A9" w:rsidRDefault="0048518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3:30 pm-5</w:t>
      </w:r>
      <w:r w:rsidR="008A6909">
        <w:rPr>
          <w:rFonts w:ascii="Calibri" w:hAnsi="Calibri" w:cs="Arial"/>
          <w:b/>
          <w:bCs/>
        </w:rPr>
        <w:t>:0</w:t>
      </w:r>
      <w:r w:rsidR="00BA3137" w:rsidRPr="001071A9">
        <w:rPr>
          <w:rFonts w:ascii="Calibri" w:hAnsi="Calibri" w:cs="Arial"/>
          <w:b/>
          <w:bCs/>
        </w:rPr>
        <w:t>0</w:t>
      </w:r>
      <w:r w:rsidR="00725069" w:rsidRPr="001071A9">
        <w:rPr>
          <w:rFonts w:ascii="Calibri" w:hAnsi="Calibri" w:cs="Arial"/>
          <w:b/>
          <w:bCs/>
        </w:rPr>
        <w:t xml:space="preserve"> PM EDT </w:t>
      </w:r>
    </w:p>
    <w:p w14:paraId="14B10D0F" w14:textId="77777777" w:rsidR="008138A1" w:rsidRPr="001071A9" w:rsidRDefault="008138A1">
      <w:pPr>
        <w:tabs>
          <w:tab w:val="left" w:pos="2160"/>
        </w:tabs>
        <w:jc w:val="center"/>
        <w:rPr>
          <w:rFonts w:ascii="Calibri" w:hAnsi="Calibri" w:cs="Arial"/>
          <w:b/>
          <w:bCs/>
        </w:rPr>
      </w:pPr>
    </w:p>
    <w:p w14:paraId="674EB55D" w14:textId="434B9842" w:rsidR="00B110E8" w:rsidRPr="001071A9" w:rsidRDefault="00B110E8">
      <w:pPr>
        <w:tabs>
          <w:tab w:val="left" w:pos="2160"/>
        </w:tabs>
        <w:ind w:left="1530" w:hanging="1980"/>
        <w:rPr>
          <w:rFonts w:ascii="Calibri" w:hAnsi="Calibri" w:cs="Arial"/>
          <w:bCs/>
        </w:rPr>
      </w:pPr>
      <w:r w:rsidRPr="001071A9">
        <w:rPr>
          <w:rFonts w:ascii="Calibri" w:hAnsi="Calibri" w:cs="Arial"/>
          <w:bCs/>
        </w:rPr>
        <w:t xml:space="preserve">Present:  </w:t>
      </w:r>
      <w:r w:rsidR="00B027A9" w:rsidRPr="001071A9">
        <w:rPr>
          <w:rFonts w:ascii="Calibri" w:hAnsi="Calibri" w:cs="Arial"/>
          <w:bCs/>
        </w:rPr>
        <w:t xml:space="preserve">Georgena Eggleston, </w:t>
      </w:r>
      <w:r w:rsidR="009E056E" w:rsidRPr="001071A9">
        <w:rPr>
          <w:rFonts w:ascii="Calibri" w:hAnsi="Calibri" w:cs="Arial"/>
          <w:bCs/>
        </w:rPr>
        <w:t xml:space="preserve">Bonnie Muller, </w:t>
      </w:r>
      <w:r w:rsidRPr="001071A9">
        <w:rPr>
          <w:rFonts w:ascii="Calibri" w:hAnsi="Calibri" w:cs="Arial"/>
          <w:bCs/>
        </w:rPr>
        <w:t xml:space="preserve">and </w:t>
      </w:r>
      <w:r w:rsidR="00725069" w:rsidRPr="001071A9">
        <w:rPr>
          <w:rFonts w:ascii="Calibri" w:hAnsi="Calibri" w:cs="Arial"/>
          <w:bCs/>
        </w:rPr>
        <w:t>Nan Shugart</w:t>
      </w:r>
    </w:p>
    <w:p w14:paraId="5190A479" w14:textId="51914F0F" w:rsidR="008138A1" w:rsidRPr="001071A9" w:rsidRDefault="00C14CC7">
      <w:pPr>
        <w:tabs>
          <w:tab w:val="left" w:pos="2160"/>
        </w:tabs>
        <w:ind w:left="1530" w:hanging="1980"/>
        <w:rPr>
          <w:rFonts w:ascii="Calibri" w:hAnsi="Calibri" w:cs="Arial"/>
          <w:bCs/>
        </w:rPr>
      </w:pPr>
      <w:r w:rsidRPr="001071A9">
        <w:rPr>
          <w:rFonts w:ascii="Calibri" w:hAnsi="Calibri" w:cs="Arial"/>
          <w:bCs/>
        </w:rPr>
        <w:t>Absent: None</w:t>
      </w:r>
    </w:p>
    <w:tbl>
      <w:tblPr>
        <w:tblpPr w:leftFromText="180" w:rightFromText="180" w:vertAnchor="text" w:horzAnchor="page" w:tblpX="658" w:tblpY="230"/>
        <w:tblOverlap w:val="never"/>
        <w:tblW w:w="13990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190"/>
        <w:gridCol w:w="1100"/>
      </w:tblGrid>
      <w:tr w:rsidR="00826630" w:rsidRPr="001071A9" w14:paraId="17117AB4" w14:textId="77777777" w:rsidTr="00826630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B71837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28B479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A04C2B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96C8AB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ACTIONS/</w:t>
            </w:r>
          </w:p>
          <w:p w14:paraId="039D00B2" w14:textId="77777777" w:rsidR="00826630" w:rsidRPr="001071A9" w:rsidRDefault="00826630" w:rsidP="008266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COMMENTS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306576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1071A9">
              <w:rPr>
                <w:rFonts w:ascii="Calibri" w:hAnsi="Calibri" w:cs="Arial"/>
                <w:b/>
              </w:rPr>
              <w:t>RESPON-SIBILITY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12D92" w14:textId="77777777" w:rsidR="00826630" w:rsidRPr="001071A9" w:rsidRDefault="00826630" w:rsidP="00826630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TIME-</w:t>
            </w:r>
          </w:p>
          <w:p w14:paraId="782DFB60" w14:textId="77777777" w:rsidR="00826630" w:rsidRPr="001071A9" w:rsidRDefault="00826630" w:rsidP="008266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71A9">
              <w:rPr>
                <w:rFonts w:ascii="Calibri" w:hAnsi="Calibri" w:cs="Arial"/>
                <w:b/>
                <w:bCs/>
              </w:rPr>
              <w:t>FRAME</w:t>
            </w:r>
          </w:p>
        </w:tc>
      </w:tr>
      <w:tr w:rsidR="00826630" w:rsidRPr="001071A9" w14:paraId="411F4A9B" w14:textId="77777777" w:rsidTr="00826630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035D" w14:textId="77777777" w:rsidR="00826630" w:rsidRPr="001071A9" w:rsidRDefault="00826630" w:rsidP="00826630">
            <w:pPr>
              <w:snapToGrid w:val="0"/>
              <w:rPr>
                <w:rFonts w:ascii="Calibri" w:hAnsi="Calibri"/>
                <w:b/>
              </w:rPr>
            </w:pPr>
            <w:r w:rsidRPr="001071A9">
              <w:rPr>
                <w:rFonts w:ascii="Calibri" w:hAnsi="Calibri"/>
                <w:b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D48F" w14:textId="2C561A34" w:rsidR="00826630" w:rsidRPr="001071A9" w:rsidRDefault="002252C8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Georgena’s new book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609E" w14:textId="4B71E7B3" w:rsidR="00826630" w:rsidRPr="001071A9" w:rsidRDefault="000850C2" w:rsidP="00AC039A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are all so excited and proud of Georgena</w:t>
            </w:r>
            <w:r w:rsidR="00066ED3">
              <w:rPr>
                <w:rFonts w:ascii="Calibri" w:hAnsi="Calibri" w:cs="Calibri"/>
              </w:rPr>
              <w:t xml:space="preserve"> and her new b</w:t>
            </w:r>
            <w:r w:rsidR="00AC039A">
              <w:rPr>
                <w:rFonts w:ascii="Calibri" w:hAnsi="Calibri" w:cs="Calibri"/>
              </w:rPr>
              <w:t xml:space="preserve">ook: </w:t>
            </w:r>
            <w:r w:rsidR="00AC039A" w:rsidRPr="00AC039A">
              <w:rPr>
                <w:rFonts w:ascii="Calibri" w:hAnsi="Calibri" w:cs="Calibri"/>
                <w:i/>
              </w:rPr>
              <w:t>A New Mourning: Discovering the Gifts in Grief</w:t>
            </w:r>
            <w:r w:rsidR="00AC039A">
              <w:rPr>
                <w:rFonts w:ascii="Calibri" w:hAnsi="Calibri" w:cs="Calibri"/>
              </w:rPr>
              <w:t xml:space="preserve">.  Georgena will be contacting the Synergy community in a special invitation to learn about the book and to purchase it on July 26.  That evening, Georgena will have her first book signing!  The </w:t>
            </w:r>
            <w:r w:rsidR="002252C8">
              <w:rPr>
                <w:rFonts w:ascii="Calibri" w:hAnsi="Calibri" w:cs="Calibri"/>
              </w:rPr>
              <w:t>official book launch will be September 1</w:t>
            </w:r>
            <w:r w:rsidR="002252C8" w:rsidRPr="002252C8">
              <w:rPr>
                <w:rFonts w:ascii="Calibri" w:hAnsi="Calibri" w:cs="Calibri"/>
                <w:vertAlign w:val="superscript"/>
              </w:rPr>
              <w:t>st</w:t>
            </w:r>
            <w:r w:rsidR="002252C8">
              <w:rPr>
                <w:rFonts w:ascii="Calibri" w:hAnsi="Calibri" w:cs="Calibri"/>
              </w:rPr>
              <w:t xml:space="preserve"> with her new website.  September is suicide prevention month.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C52B" w14:textId="34D8841A" w:rsidR="00826630" w:rsidRPr="001071A9" w:rsidRDefault="00826630" w:rsidP="00BB5053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F1A9" w14:textId="28E9EBE6" w:rsidR="00826630" w:rsidRPr="001071A9" w:rsidRDefault="00826630" w:rsidP="00826630">
            <w:pPr>
              <w:rPr>
                <w:rFonts w:ascii="Calibri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1D7E" w14:textId="279D8E53" w:rsidR="00826630" w:rsidRPr="001071A9" w:rsidRDefault="00826630" w:rsidP="00826630">
            <w:pPr>
              <w:rPr>
                <w:rFonts w:ascii="Calibri" w:hAnsi="Calibri" w:cs="Arial"/>
              </w:rPr>
            </w:pPr>
          </w:p>
        </w:tc>
      </w:tr>
      <w:tr w:rsidR="00826630" w:rsidRPr="001071A9" w14:paraId="2E59B506" w14:textId="77777777" w:rsidTr="0082663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025C" w14:textId="77777777" w:rsidR="00826630" w:rsidRPr="001071A9" w:rsidRDefault="00826630" w:rsidP="00826630">
            <w:pPr>
              <w:snapToGrid w:val="0"/>
              <w:rPr>
                <w:rFonts w:ascii="Calibri" w:hAnsi="Calibri"/>
                <w:b/>
              </w:rPr>
            </w:pPr>
            <w:r w:rsidRPr="001071A9">
              <w:rPr>
                <w:rFonts w:ascii="Calibri" w:hAnsi="Calibri"/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6C65" w14:textId="3A6DC1CC" w:rsidR="00826630" w:rsidRPr="001071A9" w:rsidRDefault="002252C8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Treasurers Report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4AE2" w14:textId="475C7F63" w:rsidR="00826630" w:rsidRPr="002252C8" w:rsidRDefault="002252C8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Georgena will send </w:t>
            </w:r>
            <w:r w:rsidR="00AB2417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Exec. Board </w:t>
            </w:r>
            <w:r w:rsidR="00AB2417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Treasurer’s Report before sending to</w:t>
            </w:r>
            <w:r w:rsidR="00AB2417">
              <w:rPr>
                <w:rFonts w:ascii="Calibri" w:hAnsi="Calibri"/>
              </w:rPr>
              <w:t xml:space="preserve"> the full</w:t>
            </w:r>
            <w:r>
              <w:rPr>
                <w:rFonts w:ascii="Calibri" w:hAnsi="Calibri"/>
              </w:rPr>
              <w:t xml:space="preserve"> Board.  Tax return has been sent off.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CB66" w14:textId="2B4E3567" w:rsidR="00826630" w:rsidRPr="001071A9" w:rsidRDefault="00AB2417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Send </w:t>
            </w:r>
            <w:r w:rsidR="008D56E9">
              <w:rPr>
                <w:rFonts w:ascii="Calibri" w:hAnsi="Calibri" w:cs="Times"/>
              </w:rPr>
              <w:t>Treasurer’s Report</w:t>
            </w:r>
            <w:r>
              <w:rPr>
                <w:rFonts w:ascii="Calibri" w:hAnsi="Calibri" w:cs="Times"/>
              </w:rPr>
              <w:t xml:space="preserve"> to Exec. committee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AEF1" w14:textId="061CDBAE" w:rsidR="00826630" w:rsidRPr="001071A9" w:rsidRDefault="002252C8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Georgena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37CF" w14:textId="35F7FA83" w:rsidR="00826630" w:rsidRPr="001071A9" w:rsidRDefault="00254B79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asap</w:t>
            </w:r>
          </w:p>
        </w:tc>
      </w:tr>
      <w:tr w:rsidR="00826630" w:rsidRPr="001071A9" w14:paraId="28587637" w14:textId="77777777" w:rsidTr="0082663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8331" w14:textId="77777777" w:rsidR="00826630" w:rsidRPr="001071A9" w:rsidRDefault="00826630" w:rsidP="00826630">
            <w:pPr>
              <w:snapToGrid w:val="0"/>
              <w:rPr>
                <w:rFonts w:ascii="Calibri" w:hAnsi="Calibri"/>
                <w:b/>
              </w:rPr>
            </w:pPr>
            <w:r w:rsidRPr="001071A9">
              <w:rPr>
                <w:rFonts w:ascii="Calibri" w:hAnsi="Calibri"/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CABD" w14:textId="3E060248" w:rsidR="00826630" w:rsidRPr="001071A9" w:rsidRDefault="00C27FDB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Nominating/Elections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C79D" w14:textId="06CDECC9" w:rsidR="00CF5D4E" w:rsidRDefault="00CF5D4E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Nan has sent out all welcome letters/packets to the new Board members.  </w:t>
            </w:r>
          </w:p>
          <w:p w14:paraId="53C6A5A7" w14:textId="77777777" w:rsidR="00CF5D4E" w:rsidRDefault="00CF5D4E" w:rsidP="00826630">
            <w:pPr>
              <w:snapToGrid w:val="0"/>
              <w:rPr>
                <w:rFonts w:ascii="Calibri" w:hAnsi="Calibri"/>
              </w:rPr>
            </w:pPr>
          </w:p>
          <w:p w14:paraId="414189A1" w14:textId="1F7214BF" w:rsidR="00826630" w:rsidRPr="001071A9" w:rsidRDefault="00C27FDB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Bonnie</w:t>
            </w:r>
            <w:r w:rsidR="00AB2417">
              <w:rPr>
                <w:rFonts w:ascii="Calibri" w:hAnsi="Calibri"/>
              </w:rPr>
              <w:t xml:space="preserve"> is</w:t>
            </w:r>
            <w:r>
              <w:rPr>
                <w:rFonts w:ascii="Calibri" w:hAnsi="Calibri"/>
              </w:rPr>
              <w:t xml:space="preserve"> making plans with Mike S., new Nominating/Elections Chair, next week to discuss how things have changed with this committee and the Board</w:t>
            </w:r>
            <w:r w:rsidR="000E1246">
              <w:rPr>
                <w:rFonts w:ascii="Calibri" w:hAnsi="Calibri"/>
              </w:rPr>
              <w:t xml:space="preserve"> since he was last involved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BE95" w14:textId="15F681A5" w:rsidR="00826630" w:rsidRPr="001071A9" w:rsidRDefault="000E1246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Contact Mike S.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0C7B" w14:textId="769293DD" w:rsidR="00826630" w:rsidRPr="001071A9" w:rsidRDefault="000E1246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A6EB" w14:textId="3E427104" w:rsidR="00826630" w:rsidRPr="001071A9" w:rsidRDefault="000E1246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week</w:t>
            </w:r>
          </w:p>
        </w:tc>
      </w:tr>
      <w:tr w:rsidR="00826630" w:rsidRPr="001071A9" w14:paraId="4B44A725" w14:textId="77777777" w:rsidTr="0082663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E4BC" w14:textId="77777777" w:rsidR="00826630" w:rsidRPr="001071A9" w:rsidRDefault="00826630" w:rsidP="00826630">
            <w:pPr>
              <w:snapToGrid w:val="0"/>
              <w:rPr>
                <w:rFonts w:ascii="Calibri" w:hAnsi="Calibri"/>
                <w:b/>
              </w:rPr>
            </w:pPr>
            <w:r w:rsidRPr="001071A9">
              <w:rPr>
                <w:rFonts w:ascii="Calibri" w:hAnsi="Calibri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E873" w14:textId="05844C43" w:rsidR="00826630" w:rsidRPr="001071A9" w:rsidRDefault="00C27FDB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Upcoming Board Meeting</w:t>
            </w:r>
            <w:r w:rsidR="000E1246">
              <w:rPr>
                <w:rFonts w:ascii="Calibri" w:hAnsi="Calibri" w:cs="Arial"/>
              </w:rPr>
              <w:t>, July 19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ABD" w14:textId="0224288F" w:rsidR="00826630" w:rsidRDefault="00843645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Concerning RSM for Life, </w:t>
            </w:r>
            <w:r w:rsidR="00C27FDB">
              <w:rPr>
                <w:rFonts w:ascii="Calibri" w:hAnsi="Calibri"/>
              </w:rPr>
              <w:t xml:space="preserve">Bonnie </w:t>
            </w:r>
            <w:r>
              <w:rPr>
                <w:rFonts w:ascii="Calibri" w:hAnsi="Calibri"/>
              </w:rPr>
              <w:t>has spoken with both Noel and Janice and those two will be d</w:t>
            </w:r>
            <w:r w:rsidR="000E1246">
              <w:rPr>
                <w:rFonts w:ascii="Calibri" w:hAnsi="Calibri"/>
              </w:rPr>
              <w:t>iscussing this item further.  The Board</w:t>
            </w:r>
            <w:r>
              <w:rPr>
                <w:rFonts w:ascii="Calibri" w:hAnsi="Calibri"/>
              </w:rPr>
              <w:t xml:space="preserve"> will not need to discuss this </w:t>
            </w:r>
            <w:r w:rsidR="000E1246">
              <w:rPr>
                <w:rFonts w:ascii="Calibri" w:hAnsi="Calibri"/>
              </w:rPr>
              <w:t xml:space="preserve">any further </w:t>
            </w:r>
            <w:r>
              <w:rPr>
                <w:rFonts w:ascii="Calibri" w:hAnsi="Calibri"/>
              </w:rPr>
              <w:t>at the next Board meeting.</w:t>
            </w:r>
            <w:r w:rsidR="00735804">
              <w:rPr>
                <w:rFonts w:ascii="Calibri" w:hAnsi="Calibri"/>
              </w:rPr>
              <w:t xml:space="preserve">  Bonnie will send an email to </w:t>
            </w:r>
            <w:r w:rsidR="000E1246">
              <w:rPr>
                <w:rFonts w:ascii="Calibri" w:hAnsi="Calibri"/>
              </w:rPr>
              <w:t>update the Board.</w:t>
            </w:r>
          </w:p>
          <w:p w14:paraId="1689F599" w14:textId="77777777" w:rsidR="003139C2" w:rsidRDefault="003139C2" w:rsidP="00843645">
            <w:pPr>
              <w:snapToGrid w:val="0"/>
              <w:rPr>
                <w:rFonts w:ascii="Calibri" w:hAnsi="Calibri"/>
              </w:rPr>
            </w:pPr>
          </w:p>
          <w:p w14:paraId="00FF18CC" w14:textId="7C709154" w:rsidR="000E1246" w:rsidRDefault="000E1246" w:rsidP="00843645">
            <w:pPr>
              <w:snapToGrid w:val="0"/>
              <w:rPr>
                <w:rFonts w:ascii="Calibri" w:hAnsi="Calibri"/>
              </w:rPr>
            </w:pPr>
            <w:r w:rsidRPr="000E1246">
              <w:rPr>
                <w:rFonts w:ascii="Calibri" w:hAnsi="Calibri"/>
                <w:u w:val="single"/>
              </w:rPr>
              <w:t>Agenda items for next Board meeting</w:t>
            </w:r>
            <w:r>
              <w:rPr>
                <w:rFonts w:ascii="Calibri" w:hAnsi="Calibri"/>
              </w:rPr>
              <w:t>:</w:t>
            </w:r>
          </w:p>
          <w:p w14:paraId="182ABF35" w14:textId="6A605D92" w:rsidR="00A0303D" w:rsidRDefault="003139C2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Noel will give update on RSTI.  </w:t>
            </w:r>
          </w:p>
          <w:p w14:paraId="77F0F04E" w14:textId="77777777" w:rsidR="00A0303D" w:rsidRDefault="00A0303D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Welcoming new Board members.</w:t>
            </w:r>
            <w:r w:rsidR="003139C2">
              <w:rPr>
                <w:rFonts w:ascii="Calibri" w:hAnsi="Calibri"/>
              </w:rPr>
              <w:t xml:space="preserve"> </w:t>
            </w:r>
          </w:p>
          <w:p w14:paraId="3E15C2B5" w14:textId="6673C569" w:rsidR="00A0303D" w:rsidRDefault="000E1246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Auction on the 15</w:t>
            </w:r>
            <w:r w:rsidRPr="000E12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to fund our new w</w:t>
            </w:r>
            <w:r w:rsidR="003139C2">
              <w:rPr>
                <w:rFonts w:ascii="Calibri" w:hAnsi="Calibri"/>
              </w:rPr>
              <w:t>ebsite</w:t>
            </w:r>
            <w:r w:rsidR="00A0303D">
              <w:rPr>
                <w:rFonts w:ascii="Calibri" w:hAnsi="Calibri"/>
              </w:rPr>
              <w:t>.</w:t>
            </w:r>
          </w:p>
          <w:p w14:paraId="28416527" w14:textId="6E22FFCA" w:rsidR="00B410F5" w:rsidRDefault="00A0303D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3139C2">
              <w:rPr>
                <w:rFonts w:ascii="Calibri" w:hAnsi="Calibri"/>
              </w:rPr>
              <w:t xml:space="preserve">ebsite proposals </w:t>
            </w:r>
            <w:r w:rsidR="000E1246">
              <w:rPr>
                <w:rFonts w:ascii="Calibri" w:hAnsi="Calibri"/>
              </w:rPr>
              <w:t xml:space="preserve">to be </w:t>
            </w:r>
            <w:r w:rsidR="003139C2">
              <w:rPr>
                <w:rFonts w:ascii="Calibri" w:hAnsi="Calibri"/>
              </w:rPr>
              <w:t>sent to Bonnie by the 15</w:t>
            </w:r>
            <w:r w:rsidR="003139C2" w:rsidRPr="003139C2">
              <w:rPr>
                <w:rFonts w:ascii="Calibri" w:hAnsi="Calibri"/>
                <w:vertAlign w:val="superscript"/>
              </w:rPr>
              <w:t>th</w:t>
            </w:r>
            <w:r w:rsidR="000E1246">
              <w:rPr>
                <w:rFonts w:ascii="Calibri" w:hAnsi="Calibri"/>
              </w:rPr>
              <w:t xml:space="preserve">.   </w:t>
            </w:r>
            <w:r w:rsidR="003139C2">
              <w:rPr>
                <w:rFonts w:ascii="Calibri" w:hAnsi="Calibri"/>
              </w:rPr>
              <w:t xml:space="preserve">Include </w:t>
            </w:r>
            <w:proofErr w:type="spellStart"/>
            <w:r w:rsidR="003139C2">
              <w:rPr>
                <w:rFonts w:ascii="Calibri" w:hAnsi="Calibri"/>
              </w:rPr>
              <w:t>Kamel</w:t>
            </w:r>
            <w:r w:rsidR="000E1246">
              <w:rPr>
                <w:rFonts w:ascii="Calibri" w:hAnsi="Calibri"/>
              </w:rPr>
              <w:t>a</w:t>
            </w:r>
            <w:proofErr w:type="spellEnd"/>
            <w:r w:rsidR="000E1246">
              <w:rPr>
                <w:rFonts w:ascii="Calibri" w:hAnsi="Calibri"/>
              </w:rPr>
              <w:t xml:space="preserve"> on this</w:t>
            </w:r>
            <w:r w:rsidR="003139C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Bonnie can </w:t>
            </w:r>
            <w:r w:rsidR="00FB086D">
              <w:rPr>
                <w:rFonts w:ascii="Calibri" w:hAnsi="Calibri"/>
              </w:rPr>
              <w:t>oversee the vet</w:t>
            </w:r>
            <w:r>
              <w:rPr>
                <w:rFonts w:ascii="Calibri" w:hAnsi="Calibri"/>
              </w:rPr>
              <w:t xml:space="preserve">ting of the proposals but will check with </w:t>
            </w:r>
            <w:proofErr w:type="spellStart"/>
            <w:r>
              <w:rPr>
                <w:rFonts w:ascii="Calibri" w:hAnsi="Calibri"/>
              </w:rPr>
              <w:t>Kamela</w:t>
            </w:r>
            <w:proofErr w:type="spellEnd"/>
            <w:r>
              <w:rPr>
                <w:rFonts w:ascii="Calibri" w:hAnsi="Calibri"/>
              </w:rPr>
              <w:t xml:space="preserve"> on her thoughts.</w:t>
            </w:r>
          </w:p>
          <w:p w14:paraId="6DEF0589" w14:textId="05B45800" w:rsidR="000E1246" w:rsidRDefault="00B410F5" w:rsidP="000E124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brochures are ready.  3 </w:t>
            </w:r>
            <w:r w:rsidR="00FB086D">
              <w:rPr>
                <w:rFonts w:ascii="Calibri" w:hAnsi="Calibri"/>
              </w:rPr>
              <w:t>people have placed an order.</w:t>
            </w:r>
            <w:r w:rsidR="000E1246">
              <w:rPr>
                <w:rFonts w:ascii="Calibri" w:hAnsi="Calibri"/>
              </w:rPr>
              <w:t xml:space="preserve">   Bonnie will send brochure invoices by email to Georgena.  </w:t>
            </w:r>
          </w:p>
          <w:p w14:paraId="55F01730" w14:textId="77777777" w:rsidR="00FB086D" w:rsidRDefault="00E739E9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</w:t>
            </w:r>
            <w:proofErr w:type="spellStart"/>
            <w:r>
              <w:rPr>
                <w:rFonts w:ascii="Calibri" w:hAnsi="Calibri"/>
              </w:rPr>
              <w:t>Ilana</w:t>
            </w:r>
            <w:proofErr w:type="spellEnd"/>
            <w:r>
              <w:rPr>
                <w:rFonts w:ascii="Calibri" w:hAnsi="Calibri"/>
              </w:rPr>
              <w:t xml:space="preserve">, 1968 is the date that RSM began.  Bonnie will suggest putting this date on the </w:t>
            </w:r>
            <w:r w:rsidR="00FB086D">
              <w:rPr>
                <w:rFonts w:ascii="Calibri" w:hAnsi="Calibri"/>
              </w:rPr>
              <w:t xml:space="preserve">new </w:t>
            </w:r>
            <w:r>
              <w:rPr>
                <w:rFonts w:ascii="Calibri" w:hAnsi="Calibri"/>
              </w:rPr>
              <w:t>RSM certificates.</w:t>
            </w:r>
          </w:p>
          <w:p w14:paraId="55B8128B" w14:textId="73E85611" w:rsidR="00A0303D" w:rsidRDefault="00A0303D" w:rsidP="00843645">
            <w:pPr>
              <w:snapToGrid w:val="0"/>
              <w:rPr>
                <w:rFonts w:ascii="Calibri" w:hAnsi="Calibri"/>
              </w:rPr>
            </w:pPr>
          </w:p>
          <w:p w14:paraId="6580558E" w14:textId="77777777" w:rsidR="00612B27" w:rsidRDefault="00612B27" w:rsidP="0084364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Bonnie will send out an agenda to Board members.</w:t>
            </w:r>
          </w:p>
          <w:p w14:paraId="3C83255C" w14:textId="77777777" w:rsidR="00CF51E7" w:rsidRDefault="00CF51E7" w:rsidP="00843645">
            <w:pPr>
              <w:snapToGrid w:val="0"/>
              <w:rPr>
                <w:rFonts w:ascii="Calibri" w:hAnsi="Calibri"/>
              </w:rPr>
            </w:pPr>
          </w:p>
          <w:p w14:paraId="7CDC49AF" w14:textId="02F78EC2" w:rsidR="00843645" w:rsidRPr="001071A9" w:rsidRDefault="004C1A2E" w:rsidP="00CF51E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Bonnie will finalize the INARS </w:t>
            </w:r>
            <w:r w:rsidR="00612B27">
              <w:rPr>
                <w:rFonts w:ascii="Calibri" w:hAnsi="Calibri"/>
              </w:rPr>
              <w:t>Annual Report to include Treasurer’</w:t>
            </w:r>
            <w:r>
              <w:rPr>
                <w:rFonts w:ascii="Calibri" w:hAnsi="Calibri"/>
              </w:rPr>
              <w:t>s final report and</w:t>
            </w:r>
            <w:r w:rsidR="00612B27">
              <w:rPr>
                <w:rFonts w:ascii="Calibri" w:hAnsi="Calibri"/>
              </w:rPr>
              <w:t xml:space="preserve"> sentence regarding each committee.</w:t>
            </w:r>
            <w:r w:rsidR="003139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Georgena offered to edit.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AA79" w14:textId="0E6310FD" w:rsidR="00826630" w:rsidRPr="001071A9" w:rsidRDefault="00735804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lastRenderedPageBreak/>
              <w:t>Email Board re: RSM For Life</w:t>
            </w:r>
          </w:p>
          <w:p w14:paraId="69AFAD03" w14:textId="77777777" w:rsidR="00826630" w:rsidRPr="001071A9" w:rsidRDefault="00826630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138D29C1" w14:textId="77777777" w:rsidR="00826630" w:rsidRPr="001071A9" w:rsidRDefault="00826630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2987868A" w14:textId="77777777" w:rsidR="00826630" w:rsidRPr="001071A9" w:rsidRDefault="00826630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4F41232A" w14:textId="77777777" w:rsidR="00826630" w:rsidRPr="001071A9" w:rsidRDefault="00826630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3CA51726" w14:textId="77777777" w:rsidR="00826630" w:rsidRDefault="00826630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 w:rsidRPr="001071A9">
              <w:rPr>
                <w:rFonts w:ascii="Calibri" w:hAnsi="Calibri" w:cs="Times"/>
              </w:rPr>
              <w:lastRenderedPageBreak/>
              <w:t xml:space="preserve"> </w:t>
            </w:r>
          </w:p>
          <w:p w14:paraId="2475E2F9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59913FF3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6D12C4EE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Email brochure invoices to Georgena</w:t>
            </w:r>
          </w:p>
          <w:p w14:paraId="0419BF7F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6AD4274D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67F4AFB4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Finalize Annual Report</w:t>
            </w:r>
          </w:p>
          <w:p w14:paraId="3A3D93EE" w14:textId="77777777" w:rsidR="005D50E2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  <w:p w14:paraId="10EEE398" w14:textId="0E3D0A99" w:rsidR="005D50E2" w:rsidRPr="001071A9" w:rsidRDefault="005D50E2" w:rsidP="00826630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2E92" w14:textId="303578AB" w:rsidR="00826630" w:rsidRDefault="00735804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Bonnie</w:t>
            </w:r>
          </w:p>
          <w:p w14:paraId="5D0F4AE3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2EB8C553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0176D959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477CD6CA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1B48EAB6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57611990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431E9429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0726C37D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752636AC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560C6164" w14:textId="34010B60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Bonnie</w:t>
            </w:r>
          </w:p>
          <w:p w14:paraId="0ADC89E9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49A3563B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1A30042E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3F1D1E05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5B158054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62E9008A" w14:textId="1FC688CC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Bonnie</w:t>
            </w:r>
          </w:p>
          <w:p w14:paraId="2CE86DC5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6BC7E047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6DF3E918" w14:textId="77777777" w:rsidR="005D50E2" w:rsidRDefault="005D50E2" w:rsidP="00826630">
            <w:pPr>
              <w:snapToGrid w:val="0"/>
              <w:rPr>
                <w:rFonts w:ascii="Calibri" w:hAnsi="Calibri" w:cs="Arial"/>
              </w:rPr>
            </w:pPr>
          </w:p>
          <w:p w14:paraId="3F12E622" w14:textId="56CC50B2" w:rsidR="00826630" w:rsidRPr="001071A9" w:rsidRDefault="00826630" w:rsidP="00826630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7EC4" w14:textId="2F0502BD" w:rsidR="00826630" w:rsidRPr="001071A9" w:rsidRDefault="00735804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Before the Board meeting</w:t>
            </w:r>
          </w:p>
          <w:p w14:paraId="2DF30BEE" w14:textId="77777777" w:rsidR="00826630" w:rsidRPr="001071A9" w:rsidRDefault="00826630" w:rsidP="00826630">
            <w:pPr>
              <w:snapToGrid w:val="0"/>
              <w:rPr>
                <w:rFonts w:ascii="Calibri" w:hAnsi="Calibri"/>
              </w:rPr>
            </w:pPr>
          </w:p>
          <w:p w14:paraId="601D846C" w14:textId="77777777" w:rsidR="00826630" w:rsidRPr="001071A9" w:rsidRDefault="00826630" w:rsidP="00826630">
            <w:pPr>
              <w:snapToGrid w:val="0"/>
              <w:rPr>
                <w:rFonts w:ascii="Calibri" w:hAnsi="Calibri"/>
              </w:rPr>
            </w:pPr>
          </w:p>
          <w:p w14:paraId="676E10B4" w14:textId="77777777" w:rsidR="00826630" w:rsidRPr="001071A9" w:rsidRDefault="00826630" w:rsidP="00826630">
            <w:pPr>
              <w:snapToGrid w:val="0"/>
              <w:rPr>
                <w:rFonts w:ascii="Calibri" w:hAnsi="Calibri"/>
              </w:rPr>
            </w:pPr>
          </w:p>
          <w:p w14:paraId="2A9C9E5B" w14:textId="77777777" w:rsidR="00826630" w:rsidRDefault="00826630" w:rsidP="00826630">
            <w:pPr>
              <w:snapToGrid w:val="0"/>
              <w:rPr>
                <w:rFonts w:ascii="Calibri" w:hAnsi="Calibri"/>
              </w:rPr>
            </w:pPr>
          </w:p>
          <w:p w14:paraId="5573C36D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551D198B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1E7ACBB5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needed.</w:t>
            </w:r>
          </w:p>
          <w:p w14:paraId="67E5B12C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71CADDB1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0EA7C10C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54A592A5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0D55EE88" w14:textId="5D471005" w:rsidR="005D50E2" w:rsidRDefault="005D50E2" w:rsidP="0082663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Asap</w:t>
            </w:r>
          </w:p>
          <w:p w14:paraId="0A3E67C9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172046F0" w14:textId="77777777" w:rsidR="005D50E2" w:rsidRDefault="005D50E2" w:rsidP="00826630">
            <w:pPr>
              <w:snapToGrid w:val="0"/>
              <w:rPr>
                <w:rFonts w:ascii="Calibri" w:hAnsi="Calibri"/>
              </w:rPr>
            </w:pPr>
          </w:p>
          <w:p w14:paraId="0483B1B2" w14:textId="77409095" w:rsidR="005D50E2" w:rsidRPr="001071A9" w:rsidRDefault="005D50E2" w:rsidP="00826630">
            <w:pPr>
              <w:snapToGrid w:val="0"/>
              <w:rPr>
                <w:rFonts w:ascii="Calibri" w:hAnsi="Calibri"/>
              </w:rPr>
            </w:pPr>
          </w:p>
        </w:tc>
      </w:tr>
      <w:tr w:rsidR="00403BCD" w:rsidRPr="001071A9" w14:paraId="5410CFFB" w14:textId="77777777" w:rsidTr="0082663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83E" w14:textId="31057A9D" w:rsidR="00403BCD" w:rsidRPr="001071A9" w:rsidRDefault="00403BCD" w:rsidP="00403BC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5938" w14:textId="77777777" w:rsidR="00403BCD" w:rsidRPr="001071A9" w:rsidRDefault="00403BCD" w:rsidP="00403BCD">
            <w:pPr>
              <w:snapToGrid w:val="0"/>
              <w:rPr>
                <w:rFonts w:ascii="Calibri" w:hAnsi="Calibri" w:cs="Arial"/>
              </w:rPr>
            </w:pPr>
            <w:r w:rsidRPr="001071A9">
              <w:rPr>
                <w:rFonts w:ascii="Calibri" w:hAnsi="Calibri" w:cs="Arial"/>
              </w:rPr>
              <w:t xml:space="preserve">Next meeting: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AA1D" w14:textId="2429F736" w:rsidR="00403BCD" w:rsidRPr="001071A9" w:rsidRDefault="008F139B" w:rsidP="00403BC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August 10</w:t>
            </w:r>
            <w:r w:rsidRPr="008F139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from 2:30 pm – 4:00 pm EST.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DC2C" w14:textId="77777777" w:rsidR="00403BCD" w:rsidRPr="001071A9" w:rsidRDefault="00403BCD" w:rsidP="00403BCD">
            <w:pPr>
              <w:pStyle w:val="ColorfulList-Accent11"/>
              <w:snapToGrid w:val="0"/>
              <w:ind w:left="0"/>
              <w:rPr>
                <w:rFonts w:ascii="Calibri" w:hAnsi="Calibri" w:cs="Times"/>
              </w:rPr>
            </w:pPr>
            <w:r w:rsidRPr="001071A9">
              <w:rPr>
                <w:rFonts w:ascii="Calibri" w:hAnsi="Calibri" w:cs="Times"/>
              </w:rPr>
              <w:t>Email reminder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6252" w14:textId="77777777" w:rsidR="00403BCD" w:rsidRPr="001071A9" w:rsidRDefault="00403BCD" w:rsidP="00403BCD">
            <w:pPr>
              <w:snapToGrid w:val="0"/>
              <w:rPr>
                <w:rFonts w:ascii="Calibri" w:hAnsi="Calibri" w:cs="Arial"/>
              </w:rPr>
            </w:pPr>
            <w:r w:rsidRPr="001071A9">
              <w:rPr>
                <w:rFonts w:ascii="Calibri" w:hAnsi="Calibri" w:cs="Arial"/>
              </w:rPr>
              <w:t>Bonnie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B190" w14:textId="77777777" w:rsidR="00403BCD" w:rsidRPr="001071A9" w:rsidRDefault="00403BCD" w:rsidP="00403BCD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Pr="001071A9">
              <w:rPr>
                <w:rFonts w:ascii="Calibri" w:hAnsi="Calibri" w:cs="Arial"/>
              </w:rPr>
              <w:t>ew days prior</w:t>
            </w:r>
          </w:p>
        </w:tc>
      </w:tr>
    </w:tbl>
    <w:p w14:paraId="3502A12E" w14:textId="77777777" w:rsidR="008138A1" w:rsidRPr="001071A9" w:rsidRDefault="008138A1">
      <w:pPr>
        <w:rPr>
          <w:rFonts w:ascii="Calibri" w:hAnsi="Calibri"/>
        </w:rPr>
      </w:pPr>
    </w:p>
    <w:p w14:paraId="3BBE070D" w14:textId="38568B76" w:rsidR="00725069" w:rsidRPr="001071A9" w:rsidRDefault="00434731" w:rsidP="00F667CE">
      <w:r>
        <w:br w:type="textWrapping" w:clear="all"/>
      </w:r>
    </w:p>
    <w:sectPr w:rsidR="00725069" w:rsidRPr="001071A9">
      <w:footerReference w:type="default" r:id="rId8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0DE3" w14:textId="77777777" w:rsidR="00AB2417" w:rsidRDefault="00AB2417">
      <w:r>
        <w:separator/>
      </w:r>
    </w:p>
  </w:endnote>
  <w:endnote w:type="continuationSeparator" w:id="0">
    <w:p w14:paraId="2B5B9674" w14:textId="77777777" w:rsidR="00AB2417" w:rsidRDefault="00AB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FA8D" w14:textId="03B0FE7A" w:rsidR="00AB2417" w:rsidRDefault="00AB2417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</w:t>
    </w:r>
    <w:r w:rsidR="00D94284">
      <w:rPr>
        <w:rFonts w:ascii="Calibri" w:hAnsi="Calibri"/>
        <w:i/>
        <w:sz w:val="18"/>
        <w:szCs w:val="18"/>
      </w:rPr>
      <w:t>e Committee Minutes 7.8.15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D94284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7FE5AEA3" w14:textId="77777777" w:rsidR="00AB2417" w:rsidRDefault="00AB2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84B1" w14:textId="77777777" w:rsidR="00AB2417" w:rsidRDefault="00AB2417">
      <w:r>
        <w:separator/>
      </w:r>
    </w:p>
  </w:footnote>
  <w:footnote w:type="continuationSeparator" w:id="0">
    <w:p w14:paraId="16D5639F" w14:textId="77777777" w:rsidR="00AB2417" w:rsidRDefault="00AB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C"/>
    <w:rsid w:val="00005B7C"/>
    <w:rsid w:val="00006E53"/>
    <w:rsid w:val="00014737"/>
    <w:rsid w:val="00014E00"/>
    <w:rsid w:val="00015AAD"/>
    <w:rsid w:val="000470F3"/>
    <w:rsid w:val="00066ED3"/>
    <w:rsid w:val="0007140E"/>
    <w:rsid w:val="000850C2"/>
    <w:rsid w:val="0008609E"/>
    <w:rsid w:val="00086B42"/>
    <w:rsid w:val="00090DF1"/>
    <w:rsid w:val="00093CA3"/>
    <w:rsid w:val="000A4ECA"/>
    <w:rsid w:val="000A75D8"/>
    <w:rsid w:val="000B1CDF"/>
    <w:rsid w:val="000B282B"/>
    <w:rsid w:val="000C7D72"/>
    <w:rsid w:val="000D0946"/>
    <w:rsid w:val="000E1246"/>
    <w:rsid w:val="000F4380"/>
    <w:rsid w:val="001071A9"/>
    <w:rsid w:val="00117E96"/>
    <w:rsid w:val="00123A12"/>
    <w:rsid w:val="0012473C"/>
    <w:rsid w:val="00127A41"/>
    <w:rsid w:val="00132718"/>
    <w:rsid w:val="00135C1D"/>
    <w:rsid w:val="0015688B"/>
    <w:rsid w:val="00164360"/>
    <w:rsid w:val="0016717E"/>
    <w:rsid w:val="001725AA"/>
    <w:rsid w:val="00173006"/>
    <w:rsid w:val="00174DBA"/>
    <w:rsid w:val="001837AB"/>
    <w:rsid w:val="00183F20"/>
    <w:rsid w:val="00185AB8"/>
    <w:rsid w:val="00191B72"/>
    <w:rsid w:val="001974E8"/>
    <w:rsid w:val="0019755C"/>
    <w:rsid w:val="001B7C5F"/>
    <w:rsid w:val="001C06D1"/>
    <w:rsid w:val="001D15BE"/>
    <w:rsid w:val="001D3DC0"/>
    <w:rsid w:val="001D52CD"/>
    <w:rsid w:val="001D6791"/>
    <w:rsid w:val="001F5E29"/>
    <w:rsid w:val="00201978"/>
    <w:rsid w:val="00206AE9"/>
    <w:rsid w:val="00221149"/>
    <w:rsid w:val="0022224E"/>
    <w:rsid w:val="002232A4"/>
    <w:rsid w:val="002252C8"/>
    <w:rsid w:val="0025054B"/>
    <w:rsid w:val="00250F36"/>
    <w:rsid w:val="00254A42"/>
    <w:rsid w:val="00254B79"/>
    <w:rsid w:val="00256F7A"/>
    <w:rsid w:val="0025754F"/>
    <w:rsid w:val="00257A7E"/>
    <w:rsid w:val="0029478B"/>
    <w:rsid w:val="002B6A61"/>
    <w:rsid w:val="002D13D2"/>
    <w:rsid w:val="002D4318"/>
    <w:rsid w:val="002E3D17"/>
    <w:rsid w:val="002F4C55"/>
    <w:rsid w:val="003000A9"/>
    <w:rsid w:val="003047DE"/>
    <w:rsid w:val="00313291"/>
    <w:rsid w:val="003139C2"/>
    <w:rsid w:val="0032262A"/>
    <w:rsid w:val="003346A3"/>
    <w:rsid w:val="003432DD"/>
    <w:rsid w:val="003438B2"/>
    <w:rsid w:val="00350D01"/>
    <w:rsid w:val="003559D1"/>
    <w:rsid w:val="003631CC"/>
    <w:rsid w:val="00365C6A"/>
    <w:rsid w:val="003744FC"/>
    <w:rsid w:val="0039074D"/>
    <w:rsid w:val="00397572"/>
    <w:rsid w:val="003A381B"/>
    <w:rsid w:val="003C3041"/>
    <w:rsid w:val="003C4BBE"/>
    <w:rsid w:val="003C65D2"/>
    <w:rsid w:val="003D1963"/>
    <w:rsid w:val="003D64DC"/>
    <w:rsid w:val="003E57DC"/>
    <w:rsid w:val="0040385F"/>
    <w:rsid w:val="00403BCD"/>
    <w:rsid w:val="00414B5E"/>
    <w:rsid w:val="004179D7"/>
    <w:rsid w:val="004269F9"/>
    <w:rsid w:val="00431E15"/>
    <w:rsid w:val="00434731"/>
    <w:rsid w:val="00450C95"/>
    <w:rsid w:val="00457267"/>
    <w:rsid w:val="004611A5"/>
    <w:rsid w:val="00465C65"/>
    <w:rsid w:val="00475E7D"/>
    <w:rsid w:val="00480ADB"/>
    <w:rsid w:val="00485185"/>
    <w:rsid w:val="00495C99"/>
    <w:rsid w:val="004A5368"/>
    <w:rsid w:val="004C1A2E"/>
    <w:rsid w:val="004E151F"/>
    <w:rsid w:val="004F0E5C"/>
    <w:rsid w:val="00506AA2"/>
    <w:rsid w:val="00522056"/>
    <w:rsid w:val="00526D81"/>
    <w:rsid w:val="005314E6"/>
    <w:rsid w:val="00532D2B"/>
    <w:rsid w:val="00542324"/>
    <w:rsid w:val="0054582B"/>
    <w:rsid w:val="00545D98"/>
    <w:rsid w:val="00552AAB"/>
    <w:rsid w:val="00571D50"/>
    <w:rsid w:val="0058732D"/>
    <w:rsid w:val="005A1912"/>
    <w:rsid w:val="005B5318"/>
    <w:rsid w:val="005C4902"/>
    <w:rsid w:val="005D1982"/>
    <w:rsid w:val="005D50E2"/>
    <w:rsid w:val="005E3407"/>
    <w:rsid w:val="005E669E"/>
    <w:rsid w:val="005E6A19"/>
    <w:rsid w:val="00602A53"/>
    <w:rsid w:val="00607811"/>
    <w:rsid w:val="00612B27"/>
    <w:rsid w:val="006204D3"/>
    <w:rsid w:val="00621CD8"/>
    <w:rsid w:val="006254F7"/>
    <w:rsid w:val="00631BBA"/>
    <w:rsid w:val="006408F9"/>
    <w:rsid w:val="006474B4"/>
    <w:rsid w:val="00650A41"/>
    <w:rsid w:val="00653162"/>
    <w:rsid w:val="00670576"/>
    <w:rsid w:val="00671A5C"/>
    <w:rsid w:val="0067536A"/>
    <w:rsid w:val="00696AB5"/>
    <w:rsid w:val="006A34CA"/>
    <w:rsid w:val="006B0F36"/>
    <w:rsid w:val="006B3D27"/>
    <w:rsid w:val="006D041F"/>
    <w:rsid w:val="006D3E9F"/>
    <w:rsid w:val="006E67A8"/>
    <w:rsid w:val="006F0C10"/>
    <w:rsid w:val="006F328D"/>
    <w:rsid w:val="006F6027"/>
    <w:rsid w:val="006F66A6"/>
    <w:rsid w:val="00704D51"/>
    <w:rsid w:val="00723E95"/>
    <w:rsid w:val="00725069"/>
    <w:rsid w:val="00733F47"/>
    <w:rsid w:val="00735804"/>
    <w:rsid w:val="007363F3"/>
    <w:rsid w:val="0074450F"/>
    <w:rsid w:val="00751953"/>
    <w:rsid w:val="00762444"/>
    <w:rsid w:val="007648A7"/>
    <w:rsid w:val="00766F53"/>
    <w:rsid w:val="00781DEA"/>
    <w:rsid w:val="00782A42"/>
    <w:rsid w:val="00786DD8"/>
    <w:rsid w:val="007870F1"/>
    <w:rsid w:val="007A6B3F"/>
    <w:rsid w:val="007A7A98"/>
    <w:rsid w:val="007B6F65"/>
    <w:rsid w:val="007C4ECD"/>
    <w:rsid w:val="007C5D48"/>
    <w:rsid w:val="007E1A2F"/>
    <w:rsid w:val="007E6772"/>
    <w:rsid w:val="007F2602"/>
    <w:rsid w:val="007F3A59"/>
    <w:rsid w:val="007F3DAF"/>
    <w:rsid w:val="00800366"/>
    <w:rsid w:val="0081006B"/>
    <w:rsid w:val="008138A1"/>
    <w:rsid w:val="00816921"/>
    <w:rsid w:val="008217C3"/>
    <w:rsid w:val="00826630"/>
    <w:rsid w:val="008278A5"/>
    <w:rsid w:val="00832996"/>
    <w:rsid w:val="00840D8A"/>
    <w:rsid w:val="00843645"/>
    <w:rsid w:val="008437E8"/>
    <w:rsid w:val="008505F8"/>
    <w:rsid w:val="00850E60"/>
    <w:rsid w:val="00854923"/>
    <w:rsid w:val="00860D1D"/>
    <w:rsid w:val="00862C9D"/>
    <w:rsid w:val="00865A94"/>
    <w:rsid w:val="008734DB"/>
    <w:rsid w:val="00874401"/>
    <w:rsid w:val="00880672"/>
    <w:rsid w:val="00885E47"/>
    <w:rsid w:val="00892DEB"/>
    <w:rsid w:val="008A6909"/>
    <w:rsid w:val="008B3750"/>
    <w:rsid w:val="008C4823"/>
    <w:rsid w:val="008D56E9"/>
    <w:rsid w:val="008F06F0"/>
    <w:rsid w:val="008F139B"/>
    <w:rsid w:val="0090765B"/>
    <w:rsid w:val="00915EFA"/>
    <w:rsid w:val="009400A1"/>
    <w:rsid w:val="00941397"/>
    <w:rsid w:val="009468A3"/>
    <w:rsid w:val="00961D9C"/>
    <w:rsid w:val="009640E9"/>
    <w:rsid w:val="009757E3"/>
    <w:rsid w:val="00983DA4"/>
    <w:rsid w:val="0099125C"/>
    <w:rsid w:val="009A0B49"/>
    <w:rsid w:val="009B09F6"/>
    <w:rsid w:val="009B10E1"/>
    <w:rsid w:val="009B32D6"/>
    <w:rsid w:val="009B4D76"/>
    <w:rsid w:val="009B6882"/>
    <w:rsid w:val="009B70D7"/>
    <w:rsid w:val="009C3AFC"/>
    <w:rsid w:val="009C676A"/>
    <w:rsid w:val="009D1042"/>
    <w:rsid w:val="009D1C0D"/>
    <w:rsid w:val="009D21DB"/>
    <w:rsid w:val="009E056E"/>
    <w:rsid w:val="009E49A4"/>
    <w:rsid w:val="009E7B6B"/>
    <w:rsid w:val="00A000D5"/>
    <w:rsid w:val="00A00DC7"/>
    <w:rsid w:val="00A00E7F"/>
    <w:rsid w:val="00A02B42"/>
    <w:rsid w:val="00A0303D"/>
    <w:rsid w:val="00A07BFF"/>
    <w:rsid w:val="00A227D4"/>
    <w:rsid w:val="00A37EFF"/>
    <w:rsid w:val="00A4309E"/>
    <w:rsid w:val="00A76E4E"/>
    <w:rsid w:val="00A8087D"/>
    <w:rsid w:val="00A81644"/>
    <w:rsid w:val="00A8618B"/>
    <w:rsid w:val="00A9020E"/>
    <w:rsid w:val="00AA66FE"/>
    <w:rsid w:val="00AB2417"/>
    <w:rsid w:val="00AB3F42"/>
    <w:rsid w:val="00AB4C65"/>
    <w:rsid w:val="00AC039A"/>
    <w:rsid w:val="00AC54F0"/>
    <w:rsid w:val="00AD4BC0"/>
    <w:rsid w:val="00AD4F55"/>
    <w:rsid w:val="00AE310E"/>
    <w:rsid w:val="00AF2547"/>
    <w:rsid w:val="00AF2D6D"/>
    <w:rsid w:val="00AF45CF"/>
    <w:rsid w:val="00AF4B6D"/>
    <w:rsid w:val="00B027A9"/>
    <w:rsid w:val="00B110E8"/>
    <w:rsid w:val="00B128F9"/>
    <w:rsid w:val="00B26D32"/>
    <w:rsid w:val="00B30EF5"/>
    <w:rsid w:val="00B3114C"/>
    <w:rsid w:val="00B410F5"/>
    <w:rsid w:val="00B45BE8"/>
    <w:rsid w:val="00B548D2"/>
    <w:rsid w:val="00B82ACE"/>
    <w:rsid w:val="00B82BC3"/>
    <w:rsid w:val="00B87911"/>
    <w:rsid w:val="00B9533D"/>
    <w:rsid w:val="00B95417"/>
    <w:rsid w:val="00BA2366"/>
    <w:rsid w:val="00BA3137"/>
    <w:rsid w:val="00BB5053"/>
    <w:rsid w:val="00BB6A76"/>
    <w:rsid w:val="00BD0F53"/>
    <w:rsid w:val="00BD1182"/>
    <w:rsid w:val="00BD77F5"/>
    <w:rsid w:val="00BF0B63"/>
    <w:rsid w:val="00BF379F"/>
    <w:rsid w:val="00BF7121"/>
    <w:rsid w:val="00C00D0A"/>
    <w:rsid w:val="00C0664A"/>
    <w:rsid w:val="00C11F9C"/>
    <w:rsid w:val="00C14B5F"/>
    <w:rsid w:val="00C14CC7"/>
    <w:rsid w:val="00C22CD3"/>
    <w:rsid w:val="00C27FDB"/>
    <w:rsid w:val="00C364D3"/>
    <w:rsid w:val="00C44844"/>
    <w:rsid w:val="00C529DB"/>
    <w:rsid w:val="00C5500F"/>
    <w:rsid w:val="00C654DC"/>
    <w:rsid w:val="00C6713C"/>
    <w:rsid w:val="00C80D8C"/>
    <w:rsid w:val="00C83680"/>
    <w:rsid w:val="00C87A67"/>
    <w:rsid w:val="00C905E9"/>
    <w:rsid w:val="00C961C2"/>
    <w:rsid w:val="00C97190"/>
    <w:rsid w:val="00C97BD0"/>
    <w:rsid w:val="00CA06AF"/>
    <w:rsid w:val="00CA313C"/>
    <w:rsid w:val="00CC04C4"/>
    <w:rsid w:val="00CC1FB9"/>
    <w:rsid w:val="00CD3377"/>
    <w:rsid w:val="00CD5149"/>
    <w:rsid w:val="00CF51E7"/>
    <w:rsid w:val="00CF5D4E"/>
    <w:rsid w:val="00D122A2"/>
    <w:rsid w:val="00D241EA"/>
    <w:rsid w:val="00D26F51"/>
    <w:rsid w:val="00D30B93"/>
    <w:rsid w:val="00D32102"/>
    <w:rsid w:val="00D36346"/>
    <w:rsid w:val="00D66C46"/>
    <w:rsid w:val="00D67862"/>
    <w:rsid w:val="00D718AB"/>
    <w:rsid w:val="00D725BF"/>
    <w:rsid w:val="00D855AE"/>
    <w:rsid w:val="00D8615C"/>
    <w:rsid w:val="00D87A31"/>
    <w:rsid w:val="00D94284"/>
    <w:rsid w:val="00DA34C9"/>
    <w:rsid w:val="00DA5581"/>
    <w:rsid w:val="00DA5EB6"/>
    <w:rsid w:val="00DA746C"/>
    <w:rsid w:val="00DA783A"/>
    <w:rsid w:val="00DB4F69"/>
    <w:rsid w:val="00DB5D23"/>
    <w:rsid w:val="00DC437E"/>
    <w:rsid w:val="00DC7AD8"/>
    <w:rsid w:val="00DD4F9F"/>
    <w:rsid w:val="00DE0FC0"/>
    <w:rsid w:val="00DF42D6"/>
    <w:rsid w:val="00DF7607"/>
    <w:rsid w:val="00E04B26"/>
    <w:rsid w:val="00E0567F"/>
    <w:rsid w:val="00E05F8E"/>
    <w:rsid w:val="00E16C8E"/>
    <w:rsid w:val="00E16E8E"/>
    <w:rsid w:val="00E16EEF"/>
    <w:rsid w:val="00E21E87"/>
    <w:rsid w:val="00E32571"/>
    <w:rsid w:val="00E32E15"/>
    <w:rsid w:val="00E56B33"/>
    <w:rsid w:val="00E6640B"/>
    <w:rsid w:val="00E739E9"/>
    <w:rsid w:val="00E81108"/>
    <w:rsid w:val="00E83D30"/>
    <w:rsid w:val="00E9269D"/>
    <w:rsid w:val="00E96AEB"/>
    <w:rsid w:val="00EA4320"/>
    <w:rsid w:val="00EB015D"/>
    <w:rsid w:val="00EB3D1A"/>
    <w:rsid w:val="00EC52D7"/>
    <w:rsid w:val="00F133C1"/>
    <w:rsid w:val="00F20014"/>
    <w:rsid w:val="00F23648"/>
    <w:rsid w:val="00F31C03"/>
    <w:rsid w:val="00F40AA4"/>
    <w:rsid w:val="00F452F9"/>
    <w:rsid w:val="00F511B4"/>
    <w:rsid w:val="00F53AEB"/>
    <w:rsid w:val="00F63C94"/>
    <w:rsid w:val="00F64E3D"/>
    <w:rsid w:val="00F667CE"/>
    <w:rsid w:val="00F75284"/>
    <w:rsid w:val="00F87BD9"/>
    <w:rsid w:val="00F9508C"/>
    <w:rsid w:val="00FA0886"/>
    <w:rsid w:val="00FA7E77"/>
    <w:rsid w:val="00FB086D"/>
    <w:rsid w:val="00FC543C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C9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A</dc:creator>
  <cp:lastModifiedBy>Nan Shugart</cp:lastModifiedBy>
  <cp:revision>2</cp:revision>
  <cp:lastPrinted>1901-01-01T05:00:00Z</cp:lastPrinted>
  <dcterms:created xsi:type="dcterms:W3CDTF">2015-08-10T22:02:00Z</dcterms:created>
  <dcterms:modified xsi:type="dcterms:W3CDTF">2015-08-10T22:02:00Z</dcterms:modified>
</cp:coreProperties>
</file>